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61542713"/>
        <w:lock w:val="sdtContentLocked"/>
        <w:placeholder>
          <w:docPart w:val="DefaultPlaceholder_-1854013440"/>
        </w:placeholder>
      </w:sdtPr>
      <w:sdtEndPr/>
      <w:sdtContent>
        <w:p w:rsidR="00CA77CA" w:rsidRPr="006406A1" w:rsidRDefault="00CA77CA" w:rsidP="00CA77CA">
          <w:pPr>
            <w:jc w:val="both"/>
            <w:rPr>
              <w:i/>
            </w:rPr>
          </w:pPr>
          <w:r w:rsidRPr="006406A1">
            <w:rPr>
              <w:i/>
            </w:rPr>
            <w:t>Vážená paní, vážený pane,</w:t>
          </w:r>
        </w:p>
        <w:p w:rsidR="00E02EFC" w:rsidRDefault="00CA77CA" w:rsidP="00CA77CA">
          <w:r w:rsidRPr="006406A1">
            <w:rPr>
              <w:i/>
            </w:rPr>
            <w:t>rádi bychom Vás požádali o vyplnění následujícího dotazníku. Získané informace nám pomohou lépe cílit propagaci Vaší publikace, od uvedení publikace v katalogu, rozeslání recenzních výtisků, zveřejnění informací na webových stránkách a sociálních sítích až po konference a přednášky, kde by mohla být Vaše publikace prezentována. Proto Vás prosíme o co možná nejpodrobnější vyplnění všech rubrik.</w:t>
          </w:r>
        </w:p>
      </w:sdtContent>
    </w:sdt>
    <w:p w:rsidR="00CA77CA" w:rsidRDefault="00252DCF" w:rsidP="00CA77CA">
      <w:sdt>
        <w:sdtPr>
          <w:id w:val="-1084523398"/>
          <w:lock w:val="sdtContentLocked"/>
          <w:placeholder>
            <w:docPart w:val="DefaultPlaceholder_-1854013440"/>
          </w:placeholder>
        </w:sdtPr>
        <w:sdtEndPr/>
        <w:sdtContent>
          <w:r w:rsidR="00CA77CA">
            <w:t>Jméno, příjmení a tituly:</w:t>
          </w:r>
        </w:sdtContent>
      </w:sdt>
      <w:r w:rsidR="007A5758">
        <w:t xml:space="preserve">  </w:t>
      </w:r>
      <w:r w:rsidR="00CA77CA">
        <w:t xml:space="preserve"> </w:t>
      </w:r>
      <w:sdt>
        <w:sdtPr>
          <w:rPr>
            <w:rStyle w:val="Styl2"/>
          </w:rPr>
          <w:id w:val="-211192945"/>
          <w:lock w:val="sdtLocked"/>
          <w:placeholder>
            <w:docPart w:val="D3E9A8D7FE8F46C2A5740BE7BC7DED1D"/>
          </w:placeholder>
          <w:showingPlcHdr/>
        </w:sdtPr>
        <w:sdtEndPr>
          <w:rPr>
            <w:rStyle w:val="Standardnpsmoodstavce"/>
            <w:sz w:val="22"/>
          </w:rPr>
        </w:sdtEndPr>
        <w:sdtContent>
          <w:bookmarkStart w:id="0" w:name="_GoBack"/>
          <w:r w:rsidR="00AC4D08" w:rsidRPr="0058579B">
            <w:rPr>
              <w:rStyle w:val="Zstupntext"/>
            </w:rPr>
            <w:t>Klikněte nebo klepněte sem a zadejte text.</w:t>
          </w:r>
          <w:bookmarkEnd w:id="0"/>
        </w:sdtContent>
      </w:sdt>
    </w:p>
    <w:p w:rsidR="0087517F" w:rsidRDefault="0087517F" w:rsidP="00CA77CA"/>
    <w:p w:rsidR="00CA77CA" w:rsidRDefault="00252DCF" w:rsidP="00CA77CA">
      <w:sdt>
        <w:sdtPr>
          <w:id w:val="643319770"/>
          <w:lock w:val="sdtContentLocked"/>
          <w:placeholder>
            <w:docPart w:val="DefaultPlaceholder_-1854013440"/>
          </w:placeholder>
        </w:sdtPr>
        <w:sdtEndPr/>
        <w:sdtContent>
          <w:r w:rsidR="0005352A">
            <w:t>Název díla:</w:t>
          </w:r>
        </w:sdtContent>
      </w:sdt>
      <w:r w:rsidR="007A5758">
        <w:t xml:space="preserve">  </w:t>
      </w:r>
      <w:r w:rsidR="0005352A">
        <w:t xml:space="preserve">  </w:t>
      </w:r>
      <w:sdt>
        <w:sdtPr>
          <w:rPr>
            <w:rStyle w:val="Styl2"/>
          </w:rPr>
          <w:id w:val="238138236"/>
          <w:lock w:val="sdtLocked"/>
          <w:placeholder>
            <w:docPart w:val="E25F330E46BB401BA5269C0DBEA8C622"/>
          </w:placeholder>
          <w:showingPlcHdr/>
        </w:sdtPr>
        <w:sdtEndPr>
          <w:rPr>
            <w:rStyle w:val="Standardnpsmoodstavce"/>
            <w:sz w:val="22"/>
          </w:rPr>
        </w:sdtEndPr>
        <w:sdtContent>
          <w:r w:rsidR="007A5758" w:rsidRPr="0058579B">
            <w:rPr>
              <w:rStyle w:val="Zstupntext"/>
            </w:rPr>
            <w:t>Klikněte nebo klepněte sem a zadejte text.</w:t>
          </w:r>
        </w:sdtContent>
      </w:sdt>
    </w:p>
    <w:p w:rsidR="0087517F" w:rsidRDefault="0087517F" w:rsidP="0005352A">
      <w:pPr>
        <w:jc w:val="both"/>
      </w:pPr>
    </w:p>
    <w:sdt>
      <w:sdtPr>
        <w:id w:val="-2143798093"/>
        <w:lock w:val="sdtContentLocked"/>
        <w:placeholder>
          <w:docPart w:val="DefaultPlaceholder_-1854013440"/>
        </w:placeholder>
      </w:sdtPr>
      <w:sdtEndPr/>
      <w:sdtContent>
        <w:p w:rsidR="0005352A" w:rsidRDefault="0005352A" w:rsidP="0005352A">
          <w:pPr>
            <w:jc w:val="both"/>
          </w:pPr>
          <w:r>
            <w:t xml:space="preserve">Vyplňte prosím kontaktní údaje, které bychom s Vaším souhlasem mohli poskytnout médiím: </w:t>
          </w:r>
        </w:p>
      </w:sdtContent>
    </w:sdt>
    <w:sdt>
      <w:sdtPr>
        <w:rPr>
          <w:rStyle w:val="Styl2"/>
        </w:rPr>
        <w:id w:val="-349483396"/>
        <w:lock w:val="sdtLocked"/>
        <w:placeholder>
          <w:docPart w:val="916EC7B2473E49C390176345D681BDDC"/>
        </w:placeholder>
        <w:showingPlcHdr/>
      </w:sdtPr>
      <w:sdtEndPr>
        <w:rPr>
          <w:rStyle w:val="Standardnpsmoodstavce"/>
          <w:sz w:val="22"/>
        </w:rPr>
      </w:sdtEndPr>
      <w:sdtContent>
        <w:p w:rsidR="0005352A" w:rsidRDefault="0005352A" w:rsidP="00CA77CA">
          <w:r w:rsidRPr="0058579B">
            <w:rPr>
              <w:rStyle w:val="Zstupntext"/>
            </w:rPr>
            <w:t>Klikněte nebo klepněte sem a zadejte text.</w:t>
          </w:r>
        </w:p>
      </w:sdtContent>
    </w:sdt>
    <w:p w:rsidR="0087517F" w:rsidRDefault="0087517F" w:rsidP="0005352A">
      <w:pPr>
        <w:jc w:val="both"/>
      </w:pPr>
    </w:p>
    <w:sdt>
      <w:sdtPr>
        <w:id w:val="316616967"/>
        <w:lock w:val="sdtContentLocked"/>
        <w:placeholder>
          <w:docPart w:val="DefaultPlaceholder_-1854013440"/>
        </w:placeholder>
      </w:sdtPr>
      <w:sdtEndPr/>
      <w:sdtContent>
        <w:p w:rsidR="0005352A" w:rsidRDefault="0005352A" w:rsidP="0005352A">
          <w:pPr>
            <w:jc w:val="both"/>
          </w:pPr>
          <w:r>
            <w:t>UVEĎTE PROSÍM:</w:t>
          </w:r>
        </w:p>
        <w:p w:rsidR="0005352A" w:rsidRDefault="0005352A" w:rsidP="0005352A">
          <w:pPr>
            <w:jc w:val="both"/>
          </w:pPr>
          <w:r>
            <w:t>Zaměření, pracoviště, předchozí publikace, příp. Vaše odborná ocenění:</w:t>
          </w:r>
        </w:p>
      </w:sdtContent>
    </w:sdt>
    <w:sdt>
      <w:sdtPr>
        <w:rPr>
          <w:rStyle w:val="Styl2"/>
        </w:rPr>
        <w:id w:val="-1444305972"/>
        <w:lock w:val="sdtLocked"/>
        <w:placeholder>
          <w:docPart w:val="7EA1F7CAA3F9479E8C9EEC2BEE92E9E9"/>
        </w:placeholder>
        <w:showingPlcHdr/>
      </w:sdtPr>
      <w:sdtEndPr>
        <w:rPr>
          <w:rStyle w:val="Standardnpsmoodstavce"/>
          <w:sz w:val="22"/>
        </w:rPr>
      </w:sdtEndPr>
      <w:sdtContent>
        <w:p w:rsidR="0087517F" w:rsidRDefault="007A5758" w:rsidP="0005352A">
          <w:pPr>
            <w:jc w:val="both"/>
          </w:pPr>
          <w:r w:rsidRPr="0058579B">
            <w:rPr>
              <w:rStyle w:val="Zstupntext"/>
            </w:rPr>
            <w:t>Klikněte nebo klepněte sem a zadejte text.</w:t>
          </w:r>
        </w:p>
      </w:sdtContent>
    </w:sdt>
    <w:sdt>
      <w:sdtPr>
        <w:id w:val="-1137020860"/>
        <w:lock w:val="sdtContentLocked"/>
        <w:placeholder>
          <w:docPart w:val="DefaultPlaceholder_-1854013440"/>
        </w:placeholder>
      </w:sdtPr>
      <w:sdtEndPr/>
      <w:sdtContent>
        <w:p w:rsidR="0005352A" w:rsidRDefault="0005352A" w:rsidP="0005352A">
          <w:pPr>
            <w:jc w:val="both"/>
          </w:pPr>
          <w:r>
            <w:t>Dva až tři klíčové pojmy rukopisu, které mohou pomoci při marketingu a propagaci Vaší monografie především knihkupcům a distributorům:</w:t>
          </w:r>
        </w:p>
      </w:sdtContent>
    </w:sdt>
    <w:sdt>
      <w:sdtPr>
        <w:rPr>
          <w:rStyle w:val="Styl2"/>
        </w:rPr>
        <w:id w:val="1589502503"/>
        <w:lock w:val="sdtLocked"/>
        <w:placeholder>
          <w:docPart w:val="B510749E54F248748C244EA85151A461"/>
        </w:placeholder>
        <w:showingPlcHdr/>
      </w:sdtPr>
      <w:sdtEndPr>
        <w:rPr>
          <w:rStyle w:val="Standardnpsmoodstavce"/>
          <w:sz w:val="22"/>
        </w:rPr>
      </w:sdtEndPr>
      <w:sdtContent>
        <w:p w:rsidR="0005352A" w:rsidRDefault="0005352A" w:rsidP="0005352A">
          <w:pPr>
            <w:jc w:val="both"/>
          </w:pPr>
          <w:r w:rsidRPr="0058579B">
            <w:rPr>
              <w:rStyle w:val="Zstupntext"/>
            </w:rPr>
            <w:t>Klikněte nebo klepněte sem a zadejte text.</w:t>
          </w:r>
        </w:p>
      </w:sdtContent>
    </w:sdt>
    <w:sdt>
      <w:sdtPr>
        <w:id w:val="1041623867"/>
        <w:lock w:val="sdtContentLocked"/>
        <w:placeholder>
          <w:docPart w:val="42BB7E43B8A94CA58B6557BC940A2432"/>
        </w:placeholder>
      </w:sdtPr>
      <w:sdtEndPr/>
      <w:sdtContent>
        <w:p w:rsidR="0005352A" w:rsidRDefault="0005352A" w:rsidP="0005352A">
          <w:pPr>
            <w:jc w:val="both"/>
          </w:pPr>
          <w:r>
            <w:t>Instituce, které se rovněž zabývají daným tématem (např. univerzity, knihovny, muzea, odborná pracoviště…):</w:t>
          </w:r>
        </w:p>
      </w:sdtContent>
    </w:sdt>
    <w:sdt>
      <w:sdtPr>
        <w:rPr>
          <w:rStyle w:val="Styl2"/>
        </w:rPr>
        <w:id w:val="542867102"/>
        <w:lock w:val="sdtLocked"/>
        <w:placeholder>
          <w:docPart w:val="632C004FB62C48D989B0D18119E58648"/>
        </w:placeholder>
        <w:showingPlcHdr/>
      </w:sdtPr>
      <w:sdtEndPr>
        <w:rPr>
          <w:rStyle w:val="Standardnpsmoodstavce"/>
          <w:sz w:val="22"/>
        </w:rPr>
      </w:sdtEndPr>
      <w:sdtContent>
        <w:p w:rsidR="0005352A" w:rsidRDefault="0005352A" w:rsidP="0005352A">
          <w:pPr>
            <w:jc w:val="both"/>
          </w:pPr>
          <w:r w:rsidRPr="0058579B">
            <w:rPr>
              <w:rStyle w:val="Zstupntext"/>
            </w:rPr>
            <w:t>Klikněte nebo klepněte sem a zadejte text.</w:t>
          </w:r>
        </w:p>
      </w:sdtContent>
    </w:sdt>
    <w:sdt>
      <w:sdtPr>
        <w:id w:val="-616837122"/>
        <w:lock w:val="sdtContentLocked"/>
        <w:placeholder>
          <w:docPart w:val="68BEEFB082854CF8B9CA13A6550629C6"/>
        </w:placeholder>
      </w:sdtPr>
      <w:sdtEndPr/>
      <w:sdtContent>
        <w:p w:rsidR="0005352A" w:rsidRDefault="0087517F" w:rsidP="0005352A">
          <w:pPr>
            <w:jc w:val="both"/>
          </w:pPr>
          <w:r w:rsidRPr="006D7BF8">
            <w:t>Očekávané konference, přednášky, výstavy apod., české i zahraniční, kde by Vaše monografie mohla být prezentována:</w:t>
          </w:r>
        </w:p>
      </w:sdtContent>
    </w:sdt>
    <w:sdt>
      <w:sdtPr>
        <w:rPr>
          <w:rStyle w:val="Styl2"/>
        </w:rPr>
        <w:id w:val="-386723323"/>
        <w:lock w:val="sdtLocked"/>
        <w:placeholder>
          <w:docPart w:val="E6F46D2783B741CCA97D3A452632FE2F"/>
        </w:placeholder>
        <w:showingPlcHdr/>
      </w:sdtPr>
      <w:sdtEndPr>
        <w:rPr>
          <w:rStyle w:val="Standardnpsmoodstavce"/>
          <w:sz w:val="22"/>
        </w:rPr>
      </w:sdtEndPr>
      <w:sdtContent>
        <w:p w:rsidR="0087517F" w:rsidRDefault="0087517F" w:rsidP="0087517F">
          <w:pPr>
            <w:jc w:val="both"/>
          </w:pPr>
          <w:r w:rsidRPr="0058579B">
            <w:rPr>
              <w:rStyle w:val="Zstupntext"/>
            </w:rPr>
            <w:t>Klikněte nebo klepněte sem a zadejte text.</w:t>
          </w:r>
        </w:p>
      </w:sdtContent>
    </w:sdt>
    <w:sdt>
      <w:sdtPr>
        <w:id w:val="149867590"/>
        <w:lock w:val="sdtContentLocked"/>
        <w:placeholder>
          <w:docPart w:val="B2C4C21C9988496180E230128642E079"/>
        </w:placeholder>
      </w:sdtPr>
      <w:sdtEndPr/>
      <w:sdtContent>
        <w:p w:rsidR="0087517F" w:rsidRDefault="0087517F" w:rsidP="0087517F">
          <w:pPr>
            <w:jc w:val="both"/>
          </w:pPr>
          <w:r>
            <w:t xml:space="preserve">Česká i zahraniční média (TV, rádio, denní tisk, odborné časopisy…) a osobnosti, na jejichž adresu doporučujete poslat recenzní výtisk či recenzní pdf Vaší monografie: </w:t>
          </w:r>
        </w:p>
      </w:sdtContent>
    </w:sdt>
    <w:sdt>
      <w:sdtPr>
        <w:rPr>
          <w:rStyle w:val="Styl2"/>
        </w:rPr>
        <w:id w:val="-1366211324"/>
        <w:lock w:val="sdtLocked"/>
        <w:placeholder>
          <w:docPart w:val="89029EEAA4E946DA99058ACEA6C31789"/>
        </w:placeholder>
        <w:showingPlcHdr/>
      </w:sdtPr>
      <w:sdtEndPr>
        <w:rPr>
          <w:rStyle w:val="Standardnpsmoodstavce"/>
          <w:sz w:val="22"/>
        </w:rPr>
      </w:sdtEndPr>
      <w:sdtContent>
        <w:p w:rsidR="0087517F" w:rsidRDefault="0087517F" w:rsidP="0087517F">
          <w:pPr>
            <w:jc w:val="both"/>
          </w:pPr>
          <w:r w:rsidRPr="0058579B">
            <w:rPr>
              <w:rStyle w:val="Zstupntext"/>
            </w:rPr>
            <w:t>Klikněte nebo klepněte sem a zadejte text.</w:t>
          </w:r>
        </w:p>
      </w:sdtContent>
    </w:sdt>
    <w:sdt>
      <w:sdtPr>
        <w:id w:val="1855227766"/>
        <w:lock w:val="sdtContentLocked"/>
        <w:placeholder>
          <w:docPart w:val="9B1CCEA37C6F41A6B095080FEAA11168"/>
        </w:placeholder>
      </w:sdtPr>
      <w:sdtEndPr/>
      <w:sdtContent>
        <w:p w:rsidR="0087517F" w:rsidRDefault="0087517F" w:rsidP="0087517F">
          <w:pPr>
            <w:jc w:val="both"/>
          </w:pPr>
          <w:r>
            <w:t>Sociální sítě (např. Facebook, Twitter…), které používáte a/nebo které doporučujete použít pro šíření informací o Vaší monografii:</w:t>
          </w:r>
        </w:p>
      </w:sdtContent>
    </w:sdt>
    <w:sdt>
      <w:sdtPr>
        <w:rPr>
          <w:rStyle w:val="Styl2"/>
        </w:rPr>
        <w:id w:val="2016495860"/>
        <w:lock w:val="sdtLocked"/>
        <w:placeholder>
          <w:docPart w:val="F3BA18B6570547A7B3B554C72D502316"/>
        </w:placeholder>
        <w:showingPlcHdr/>
      </w:sdtPr>
      <w:sdtEndPr>
        <w:rPr>
          <w:rStyle w:val="Standardnpsmoodstavce"/>
          <w:sz w:val="22"/>
        </w:rPr>
      </w:sdtEndPr>
      <w:sdtContent>
        <w:p w:rsidR="0087517F" w:rsidRDefault="0087517F" w:rsidP="0087517F">
          <w:pPr>
            <w:jc w:val="both"/>
          </w:pPr>
          <w:r w:rsidRPr="0058579B">
            <w:rPr>
              <w:rStyle w:val="Zstupntext"/>
            </w:rPr>
            <w:t>Klikněte nebo klepněte sem a zadejte text.</w:t>
          </w:r>
        </w:p>
      </w:sdtContent>
    </w:sdt>
    <w:sdt>
      <w:sdtPr>
        <w:id w:val="-1167328945"/>
        <w:lock w:val="sdtContentLocked"/>
        <w:placeholder>
          <w:docPart w:val="71B1E17926484509975A149271A3CB78"/>
        </w:placeholder>
      </w:sdtPr>
      <w:sdtEndPr/>
      <w:sdtContent>
        <w:p w:rsidR="0087517F" w:rsidRDefault="0087517F" w:rsidP="0087517F">
          <w:pPr>
            <w:jc w:val="both"/>
          </w:pPr>
          <w:r w:rsidRPr="006D7BF8">
            <w:t xml:space="preserve">Anotace Vaší monografie (text o rozsahu 10–15 řádků by měl shrnovat nejdůležitější informace </w:t>
          </w:r>
          <w:r>
            <w:br/>
          </w:r>
          <w:r w:rsidRPr="006D7BF8">
            <w:t xml:space="preserve">o publikaci): </w:t>
          </w:r>
        </w:p>
      </w:sdtContent>
    </w:sdt>
    <w:sdt>
      <w:sdtPr>
        <w:rPr>
          <w:rStyle w:val="Styl2"/>
        </w:rPr>
        <w:id w:val="-1046300563"/>
        <w:lock w:val="sdtLocked"/>
        <w:placeholder>
          <w:docPart w:val="44ADA324E5064142A5F601C308F598C1"/>
        </w:placeholder>
        <w:showingPlcHdr/>
      </w:sdtPr>
      <w:sdtEndPr>
        <w:rPr>
          <w:rStyle w:val="Standardnpsmoodstavce"/>
          <w:sz w:val="22"/>
        </w:rPr>
      </w:sdtEndPr>
      <w:sdtContent>
        <w:p w:rsidR="0087517F" w:rsidRDefault="0087517F" w:rsidP="0087517F">
          <w:pPr>
            <w:jc w:val="both"/>
          </w:pPr>
          <w:r w:rsidRPr="0058579B">
            <w:rPr>
              <w:rStyle w:val="Zstupntext"/>
            </w:rPr>
            <w:t>Klikněte nebo klepněte sem a zadejte text.</w:t>
          </w:r>
        </w:p>
      </w:sdtContent>
    </w:sdt>
    <w:p w:rsidR="0005352A" w:rsidRDefault="0005352A" w:rsidP="0005352A">
      <w:pPr>
        <w:jc w:val="both"/>
      </w:pPr>
    </w:p>
    <w:sectPr w:rsidR="0005352A" w:rsidSect="00CA7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2xUuWHFe0scO1BWKyGCHP2N2fiVBKEautKakXhrFy2aEPup2SIEdZf3NngtWsO3hAhhIR8ESbqloMyz4hT8Tg==" w:salt="baZ0SFHgHKsr/+w/8HS2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CA"/>
    <w:rsid w:val="0005352A"/>
    <w:rsid w:val="00252DCF"/>
    <w:rsid w:val="00650F33"/>
    <w:rsid w:val="007A5758"/>
    <w:rsid w:val="0087517F"/>
    <w:rsid w:val="00AC4D08"/>
    <w:rsid w:val="00CA77CA"/>
    <w:rsid w:val="00E02EFC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271C-BEC5-486B-87C4-3F37E6D1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77CA"/>
    <w:rPr>
      <w:color w:val="808080"/>
    </w:rPr>
  </w:style>
  <w:style w:type="character" w:customStyle="1" w:styleId="Styl1">
    <w:name w:val="Styl1"/>
    <w:basedOn w:val="Standardnpsmoodstavce"/>
    <w:uiPriority w:val="1"/>
    <w:rsid w:val="007A5758"/>
    <w:rPr>
      <w:rFonts w:asciiTheme="minorHAnsi" w:hAnsiTheme="minorHAnsi"/>
      <w:sz w:val="24"/>
    </w:rPr>
  </w:style>
  <w:style w:type="character" w:customStyle="1" w:styleId="Styl2">
    <w:name w:val="Styl2"/>
    <w:basedOn w:val="Standardnpsmoodstavce"/>
    <w:uiPriority w:val="1"/>
    <w:rsid w:val="007A5758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FB7D1-295E-4DF2-AE63-5C3C0BFECCA3}"/>
      </w:docPartPr>
      <w:docPartBody>
        <w:p w:rsidR="00814A99" w:rsidRDefault="00DA770C"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10749E54F248748C244EA85151A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92A87-BC69-42FF-B889-A63344289479}"/>
      </w:docPartPr>
      <w:docPartBody>
        <w:p w:rsidR="00814A99" w:rsidRDefault="00DA770C" w:rsidP="00DA770C">
          <w:pPr>
            <w:pStyle w:val="B510749E54F248748C244EA85151A4611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BB7E43B8A94CA58B6557BC940A2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B88F8-E960-43D7-A4D9-27BCB5703AA8}"/>
      </w:docPartPr>
      <w:docPartBody>
        <w:p w:rsidR="00814A99" w:rsidRDefault="00DA770C" w:rsidP="00DA770C">
          <w:pPr>
            <w:pStyle w:val="42BB7E43B8A94CA58B6557BC940A2432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2C004FB62C48D989B0D18119E58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40C3A-AAC4-467B-99DE-15E540CF2399}"/>
      </w:docPartPr>
      <w:docPartBody>
        <w:p w:rsidR="00814A99" w:rsidRDefault="00DA770C" w:rsidP="00DA770C">
          <w:pPr>
            <w:pStyle w:val="632C004FB62C48D989B0D18119E586481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BEEFB082854CF8B9CA13A655062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05F4-3A39-4F07-9A88-B5EFDA09FF5D}"/>
      </w:docPartPr>
      <w:docPartBody>
        <w:p w:rsidR="00814A99" w:rsidRDefault="00DA770C" w:rsidP="00DA770C">
          <w:pPr>
            <w:pStyle w:val="68BEEFB082854CF8B9CA13A6550629C6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F46D2783B741CCA97D3A452632F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A59CB-2835-450F-BF4B-5AEF30F119EE}"/>
      </w:docPartPr>
      <w:docPartBody>
        <w:p w:rsidR="00814A99" w:rsidRDefault="00DA770C" w:rsidP="00DA770C">
          <w:pPr>
            <w:pStyle w:val="E6F46D2783B741CCA97D3A452632FE2F1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C4C21C9988496180E230128642E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4F4D7-74BF-4A35-BDFC-BAF95FBE2EC4}"/>
      </w:docPartPr>
      <w:docPartBody>
        <w:p w:rsidR="00814A99" w:rsidRDefault="00DA770C" w:rsidP="00DA770C">
          <w:pPr>
            <w:pStyle w:val="B2C4C21C9988496180E230128642E079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029EEAA4E946DA99058ACEA6C31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B073C-B1AD-444A-B3D3-66E72C2F2BDF}"/>
      </w:docPartPr>
      <w:docPartBody>
        <w:p w:rsidR="00814A99" w:rsidRDefault="00DA770C" w:rsidP="00DA770C">
          <w:pPr>
            <w:pStyle w:val="89029EEAA4E946DA99058ACEA6C317891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1CCEA37C6F41A6B095080FEAA111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177A8-3131-4090-9D1A-82C2514DA257}"/>
      </w:docPartPr>
      <w:docPartBody>
        <w:p w:rsidR="00814A99" w:rsidRDefault="00DA770C" w:rsidP="00DA770C">
          <w:pPr>
            <w:pStyle w:val="9B1CCEA37C6F41A6B095080FEAA11168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BA18B6570547A7B3B554C72D502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92521-D473-47C1-BBF8-40DD4F72B47D}"/>
      </w:docPartPr>
      <w:docPartBody>
        <w:p w:rsidR="00814A99" w:rsidRDefault="00DA770C" w:rsidP="00DA770C">
          <w:pPr>
            <w:pStyle w:val="F3BA18B6570547A7B3B554C72D5023161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B1E17926484509975A149271A3C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0E6F2-F517-4B9B-AB87-B31685DF7F2C}"/>
      </w:docPartPr>
      <w:docPartBody>
        <w:p w:rsidR="00814A99" w:rsidRDefault="00DA770C" w:rsidP="00DA770C">
          <w:pPr>
            <w:pStyle w:val="71B1E17926484509975A149271A3CB78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DA324E5064142A5F601C308F598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FC778-0554-4FE3-9C02-8EB4A600171D}"/>
      </w:docPartPr>
      <w:docPartBody>
        <w:p w:rsidR="00814A99" w:rsidRDefault="00DA770C" w:rsidP="00DA770C">
          <w:pPr>
            <w:pStyle w:val="44ADA324E5064142A5F601C308F598C11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A1F7CAA3F9479E8C9EEC2BEE92E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7177F-402E-44B8-A03A-CC86E68753A0}"/>
      </w:docPartPr>
      <w:docPartBody>
        <w:p w:rsidR="00814A99" w:rsidRDefault="00DA770C" w:rsidP="00DA770C">
          <w:pPr>
            <w:pStyle w:val="7EA1F7CAA3F9479E8C9EEC2BEE92E9E91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E9A8D7FE8F46C2A5740BE7BC7DE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76780-DF64-4DA5-9266-226E7D524FFC}"/>
      </w:docPartPr>
      <w:docPartBody>
        <w:p w:rsidR="00814A99" w:rsidRDefault="00DA770C" w:rsidP="00DA770C">
          <w:pPr>
            <w:pStyle w:val="D3E9A8D7FE8F46C2A5740BE7BC7DED1D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5F330E46BB401BA5269C0DBEA8C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0B52-A2B8-4169-8033-20785EAFBDF0}"/>
      </w:docPartPr>
      <w:docPartBody>
        <w:p w:rsidR="00814A99" w:rsidRDefault="00DA770C" w:rsidP="00DA770C">
          <w:pPr>
            <w:pStyle w:val="E25F330E46BB401BA5269C0DBEA8C622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6EC7B2473E49C390176345D681B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E30A0-C779-407D-8D44-26A20B8D6A6F}"/>
      </w:docPartPr>
      <w:docPartBody>
        <w:p w:rsidR="00814A99" w:rsidRDefault="00DA770C" w:rsidP="00DA770C">
          <w:pPr>
            <w:pStyle w:val="916EC7B2473E49C390176345D681BDDC"/>
          </w:pPr>
          <w:r w:rsidRPr="0058579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C"/>
    <w:rsid w:val="00083274"/>
    <w:rsid w:val="00402936"/>
    <w:rsid w:val="00724CBC"/>
    <w:rsid w:val="00814A99"/>
    <w:rsid w:val="00BB03AB"/>
    <w:rsid w:val="00D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770C"/>
    <w:rPr>
      <w:color w:val="808080"/>
    </w:rPr>
  </w:style>
  <w:style w:type="paragraph" w:customStyle="1" w:styleId="B510749E54F248748C244EA85151A461">
    <w:name w:val="B510749E54F248748C244EA85151A461"/>
    <w:rsid w:val="00DA770C"/>
  </w:style>
  <w:style w:type="paragraph" w:customStyle="1" w:styleId="42BB7E43B8A94CA58B6557BC940A2432">
    <w:name w:val="42BB7E43B8A94CA58B6557BC940A2432"/>
    <w:rsid w:val="00DA770C"/>
  </w:style>
  <w:style w:type="paragraph" w:customStyle="1" w:styleId="632C004FB62C48D989B0D18119E58648">
    <w:name w:val="632C004FB62C48D989B0D18119E58648"/>
    <w:rsid w:val="00DA770C"/>
  </w:style>
  <w:style w:type="paragraph" w:customStyle="1" w:styleId="68BEEFB082854CF8B9CA13A6550629C6">
    <w:name w:val="68BEEFB082854CF8B9CA13A6550629C6"/>
    <w:rsid w:val="00DA770C"/>
  </w:style>
  <w:style w:type="paragraph" w:customStyle="1" w:styleId="E6F46D2783B741CCA97D3A452632FE2F">
    <w:name w:val="E6F46D2783B741CCA97D3A452632FE2F"/>
    <w:rsid w:val="00DA770C"/>
  </w:style>
  <w:style w:type="paragraph" w:customStyle="1" w:styleId="B2C4C21C9988496180E230128642E079">
    <w:name w:val="B2C4C21C9988496180E230128642E079"/>
    <w:rsid w:val="00DA770C"/>
  </w:style>
  <w:style w:type="paragraph" w:customStyle="1" w:styleId="89029EEAA4E946DA99058ACEA6C31789">
    <w:name w:val="89029EEAA4E946DA99058ACEA6C31789"/>
    <w:rsid w:val="00DA770C"/>
  </w:style>
  <w:style w:type="paragraph" w:customStyle="1" w:styleId="9B1CCEA37C6F41A6B095080FEAA11168">
    <w:name w:val="9B1CCEA37C6F41A6B095080FEAA11168"/>
    <w:rsid w:val="00DA770C"/>
  </w:style>
  <w:style w:type="paragraph" w:customStyle="1" w:styleId="F3BA18B6570547A7B3B554C72D502316">
    <w:name w:val="F3BA18B6570547A7B3B554C72D502316"/>
    <w:rsid w:val="00DA770C"/>
  </w:style>
  <w:style w:type="paragraph" w:customStyle="1" w:styleId="71B1E17926484509975A149271A3CB78">
    <w:name w:val="71B1E17926484509975A149271A3CB78"/>
    <w:rsid w:val="00DA770C"/>
  </w:style>
  <w:style w:type="paragraph" w:customStyle="1" w:styleId="44ADA324E5064142A5F601C308F598C1">
    <w:name w:val="44ADA324E5064142A5F601C308F598C1"/>
    <w:rsid w:val="00DA770C"/>
  </w:style>
  <w:style w:type="paragraph" w:customStyle="1" w:styleId="7EA1F7CAA3F9479E8C9EEC2BEE92E9E9">
    <w:name w:val="7EA1F7CAA3F9479E8C9EEC2BEE92E9E9"/>
    <w:rsid w:val="00DA770C"/>
  </w:style>
  <w:style w:type="paragraph" w:customStyle="1" w:styleId="D3E9A8D7FE8F46C2A5740BE7BC7DED1D">
    <w:name w:val="D3E9A8D7FE8F46C2A5740BE7BC7DED1D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E25F330E46BB401BA5269C0DBEA8C622">
    <w:name w:val="E25F330E46BB401BA5269C0DBEA8C622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916EC7B2473E49C390176345D681BDDC">
    <w:name w:val="916EC7B2473E49C390176345D681BDDC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7EA1F7CAA3F9479E8C9EEC2BEE92E9E91">
    <w:name w:val="7EA1F7CAA3F9479E8C9EEC2BEE92E9E91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B510749E54F248748C244EA85151A4611">
    <w:name w:val="B510749E54F248748C244EA85151A4611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632C004FB62C48D989B0D18119E586481">
    <w:name w:val="632C004FB62C48D989B0D18119E586481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E6F46D2783B741CCA97D3A452632FE2F1">
    <w:name w:val="E6F46D2783B741CCA97D3A452632FE2F1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89029EEAA4E946DA99058ACEA6C317891">
    <w:name w:val="89029EEAA4E946DA99058ACEA6C317891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F3BA18B6570547A7B3B554C72D5023161">
    <w:name w:val="F3BA18B6570547A7B3B554C72D5023161"/>
    <w:rsid w:val="00DA770C"/>
    <w:pPr>
      <w:spacing w:after="200" w:line="276" w:lineRule="auto"/>
    </w:pPr>
    <w:rPr>
      <w:rFonts w:eastAsiaTheme="minorHAnsi"/>
      <w:lang w:eastAsia="en-US"/>
    </w:rPr>
  </w:style>
  <w:style w:type="paragraph" w:customStyle="1" w:styleId="44ADA324E5064142A5F601C308F598C11">
    <w:name w:val="44ADA324E5064142A5F601C308F598C11"/>
    <w:rsid w:val="00DA770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Štajner Petr</dc:creator>
  <cp:keywords/>
  <dc:description/>
  <cp:lastModifiedBy>Štajner Petr</cp:lastModifiedBy>
  <cp:revision>5</cp:revision>
  <dcterms:created xsi:type="dcterms:W3CDTF">2022-04-06T09:29:00Z</dcterms:created>
  <dcterms:modified xsi:type="dcterms:W3CDTF">2022-04-06T10:05:00Z</dcterms:modified>
</cp:coreProperties>
</file>